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91" w:rsidRDefault="00136091" w:rsidP="00112A84">
      <w:pPr>
        <w:pStyle w:val="a3"/>
        <w:spacing w:before="0" w:after="0"/>
        <w:ind w:left="5954" w:right="79"/>
      </w:pPr>
    </w:p>
    <w:p w:rsidR="00112A84" w:rsidRDefault="00112A84" w:rsidP="00112A84">
      <w:pPr>
        <w:pStyle w:val="a3"/>
        <w:spacing w:before="0" w:after="0"/>
        <w:ind w:left="5954" w:right="79"/>
      </w:pPr>
      <w:bookmarkStart w:id="0" w:name="_GoBack"/>
      <w:bookmarkEnd w:id="0"/>
      <w:r w:rsidRPr="003416A6">
        <w:t xml:space="preserve">Додаток </w:t>
      </w:r>
    </w:p>
    <w:p w:rsidR="00112A84" w:rsidRDefault="00112A84" w:rsidP="00112A84">
      <w:pPr>
        <w:pStyle w:val="a3"/>
        <w:spacing w:before="0" w:after="0"/>
        <w:ind w:left="5954" w:right="79"/>
      </w:pPr>
      <w:r>
        <w:t>до рішення міської ради</w:t>
      </w:r>
    </w:p>
    <w:p w:rsidR="00112A84" w:rsidRPr="003416A6" w:rsidRDefault="00112A84" w:rsidP="00112A84">
      <w:pPr>
        <w:pStyle w:val="a3"/>
        <w:spacing w:before="0" w:after="0"/>
        <w:ind w:left="5954" w:right="79"/>
      </w:pPr>
      <w:r>
        <w:t>від _________ №_______</w:t>
      </w:r>
    </w:p>
    <w:p w:rsidR="0051351C" w:rsidRPr="003416A6" w:rsidRDefault="0051351C" w:rsidP="0051351C">
      <w:pPr>
        <w:pStyle w:val="a3"/>
        <w:spacing w:before="0" w:after="0"/>
        <w:ind w:left="0" w:right="79"/>
      </w:pPr>
    </w:p>
    <w:p w:rsidR="0051351C" w:rsidRPr="003416A6" w:rsidRDefault="0051351C" w:rsidP="0051351C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 xml:space="preserve">Склад </w:t>
      </w:r>
    </w:p>
    <w:p w:rsidR="00112A84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  <w:r>
        <w:rPr>
          <w:b/>
        </w:rPr>
        <w:t xml:space="preserve">ліквідаційної </w:t>
      </w:r>
      <w:r w:rsidRPr="003416A6">
        <w:rPr>
          <w:b/>
        </w:rPr>
        <w:t xml:space="preserve">комісії </w:t>
      </w:r>
    </w:p>
    <w:p w:rsidR="00511DBA" w:rsidRPr="003416A6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>комунального підприємства «Житомирська госпрозрахункова стоматологічна поліклініка» Житомирської міської ради</w:t>
      </w:r>
    </w:p>
    <w:p w:rsidR="00511DBA" w:rsidRPr="003416A6" w:rsidRDefault="00511DBA" w:rsidP="00511DBA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112A84" w:rsidP="00112A84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112A84" w:rsidP="00112A84">
      <w:pPr>
        <w:pStyle w:val="a3"/>
        <w:spacing w:before="0" w:after="0"/>
        <w:ind w:left="0" w:right="79"/>
        <w:jc w:val="center"/>
        <w:rPr>
          <w:b/>
        </w:rPr>
      </w:pPr>
    </w:p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5387"/>
      </w:tblGrid>
      <w:tr w:rsidR="00112A84" w:rsidTr="00787A65">
        <w:tc>
          <w:tcPr>
            <w:tcW w:w="4111" w:type="dxa"/>
          </w:tcPr>
          <w:p w:rsidR="00112A84" w:rsidRDefault="00112A84" w:rsidP="00112A84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 xml:space="preserve">1. </w:t>
            </w:r>
            <w:proofErr w:type="spellStart"/>
            <w:r w:rsidRPr="003416A6">
              <w:t>Нестерчук</w:t>
            </w:r>
            <w:proofErr w:type="spellEnd"/>
            <w:r w:rsidRPr="003416A6">
              <w:t xml:space="preserve"> Олена Василівна</w:t>
            </w:r>
          </w:p>
        </w:tc>
        <w:tc>
          <w:tcPr>
            <w:tcW w:w="5387" w:type="dxa"/>
          </w:tcPr>
          <w:p w:rsidR="00112A84" w:rsidRPr="003416A6" w:rsidRDefault="00112A84" w:rsidP="00112A84">
            <w:pPr>
              <w:pStyle w:val="a3"/>
              <w:tabs>
                <w:tab w:val="left" w:pos="600"/>
                <w:tab w:val="left" w:pos="720"/>
              </w:tabs>
              <w:spacing w:before="0" w:after="0"/>
              <w:ind w:left="0" w:right="0"/>
              <w:jc w:val="left"/>
            </w:pPr>
            <w:r>
              <w:t xml:space="preserve">- </w:t>
            </w:r>
            <w:r w:rsidRPr="003416A6">
              <w:t>головний лікар комунального підприємства «Житомирська госпрозрахункова стоматологічна поліклініка»» Жит</w:t>
            </w:r>
            <w:r>
              <w:t xml:space="preserve">омирської міської ради, голова </w:t>
            </w:r>
            <w:r w:rsidRPr="003416A6">
              <w:t>комісії</w:t>
            </w:r>
            <w:r>
              <w:t xml:space="preserve"> (ідентифікаційний номер)</w:t>
            </w:r>
            <w:r w:rsidRPr="003416A6">
              <w:t>;</w:t>
            </w:r>
          </w:p>
          <w:p w:rsidR="00112A84" w:rsidRPr="008F2F3D" w:rsidRDefault="00112A84" w:rsidP="00112A84">
            <w:pPr>
              <w:pStyle w:val="a3"/>
              <w:spacing w:before="0" w:after="0"/>
              <w:ind w:left="0" w:right="79"/>
              <w:jc w:val="left"/>
            </w:pPr>
          </w:p>
        </w:tc>
      </w:tr>
      <w:tr w:rsidR="00112A84" w:rsidTr="00787A65">
        <w:tc>
          <w:tcPr>
            <w:tcW w:w="4111" w:type="dxa"/>
          </w:tcPr>
          <w:p w:rsidR="00112A84" w:rsidRDefault="00112A84" w:rsidP="00112A84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 xml:space="preserve">2. </w:t>
            </w:r>
            <w:r w:rsidRPr="003416A6">
              <w:t>Хромова Ольга Олексіївна</w:t>
            </w:r>
          </w:p>
        </w:tc>
        <w:tc>
          <w:tcPr>
            <w:tcW w:w="5387" w:type="dxa"/>
          </w:tcPr>
          <w:p w:rsidR="00112A84" w:rsidRDefault="00112A84" w:rsidP="00112A84">
            <w:pPr>
              <w:pStyle w:val="a3"/>
              <w:spacing w:before="0" w:after="0"/>
              <w:ind w:left="0" w:right="79"/>
              <w:jc w:val="left"/>
            </w:pPr>
            <w:r>
              <w:t xml:space="preserve">- </w:t>
            </w:r>
            <w:r w:rsidRPr="003416A6">
              <w:t>головний бухгалтер комунального підприємства «Житомирська госпрозрахункова стоматологічна поліклініка» Житомирської міської ради</w:t>
            </w:r>
            <w:r>
              <w:t>, член комісії (ідентифікаційний номер);</w:t>
            </w:r>
          </w:p>
          <w:p w:rsidR="00112A84" w:rsidRDefault="00112A84" w:rsidP="007255F1">
            <w:pPr>
              <w:pStyle w:val="a3"/>
              <w:tabs>
                <w:tab w:val="left" w:pos="600"/>
                <w:tab w:val="left" w:pos="720"/>
                <w:tab w:val="left" w:pos="851"/>
              </w:tabs>
              <w:spacing w:before="0" w:after="0"/>
              <w:ind w:left="0" w:right="0"/>
              <w:jc w:val="left"/>
              <w:rPr>
                <w:b/>
              </w:rPr>
            </w:pPr>
          </w:p>
        </w:tc>
      </w:tr>
      <w:tr w:rsidR="00112A84" w:rsidTr="00787A65">
        <w:tc>
          <w:tcPr>
            <w:tcW w:w="4111" w:type="dxa"/>
          </w:tcPr>
          <w:p w:rsidR="00112A84" w:rsidRDefault="00112A84" w:rsidP="00112A84">
            <w:pPr>
              <w:pStyle w:val="a3"/>
              <w:spacing w:before="0" w:after="0"/>
              <w:ind w:left="0" w:right="79"/>
              <w:jc w:val="left"/>
              <w:rPr>
                <w:b/>
              </w:rPr>
            </w:pPr>
            <w:r>
              <w:t xml:space="preserve">3. </w:t>
            </w:r>
            <w:r w:rsidRPr="003416A6">
              <w:t>Руденко Петро Маркович</w:t>
            </w:r>
          </w:p>
        </w:tc>
        <w:tc>
          <w:tcPr>
            <w:tcW w:w="5387" w:type="dxa"/>
          </w:tcPr>
          <w:p w:rsidR="00112A84" w:rsidRDefault="00112A84" w:rsidP="00C76FC4">
            <w:pPr>
              <w:pStyle w:val="a3"/>
              <w:tabs>
                <w:tab w:val="left" w:pos="600"/>
                <w:tab w:val="left" w:pos="720"/>
                <w:tab w:val="left" w:pos="851"/>
              </w:tabs>
              <w:spacing w:before="0" w:after="0"/>
              <w:ind w:left="0" w:right="0"/>
              <w:jc w:val="left"/>
              <w:rPr>
                <w:b/>
              </w:rPr>
            </w:pPr>
            <w:r>
              <w:t xml:space="preserve">- </w:t>
            </w:r>
            <w:r w:rsidRPr="003416A6">
              <w:t>завідувач ортопедичного відділення комунального підприємства «Житомирська госпрозрахункова стоматологічна поліклініка» Житомирської міської ради</w:t>
            </w:r>
            <w:r>
              <w:t>, член комісії (ідентифікаційний номер).</w:t>
            </w:r>
          </w:p>
        </w:tc>
      </w:tr>
    </w:tbl>
    <w:p w:rsidR="00112A84" w:rsidRPr="003416A6" w:rsidRDefault="00112A84" w:rsidP="00112A84">
      <w:pPr>
        <w:pStyle w:val="a3"/>
        <w:spacing w:before="0" w:after="0"/>
        <w:ind w:left="0" w:right="79"/>
        <w:jc w:val="center"/>
        <w:rPr>
          <w:b/>
        </w:rPr>
      </w:pPr>
    </w:p>
    <w:p w:rsidR="00112A84" w:rsidRDefault="00112A84" w:rsidP="00112A84">
      <w:pPr>
        <w:pStyle w:val="a3"/>
        <w:tabs>
          <w:tab w:val="left" w:pos="600"/>
          <w:tab w:val="left" w:pos="720"/>
          <w:tab w:val="left" w:pos="851"/>
        </w:tabs>
        <w:spacing w:before="0" w:after="0"/>
        <w:ind w:left="0" w:right="0" w:firstLine="600"/>
      </w:pPr>
    </w:p>
    <w:p w:rsidR="00787A65" w:rsidRDefault="00787A65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A65" w:rsidRDefault="00787A65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A84" w:rsidRPr="003416A6" w:rsidRDefault="00112A84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112A84" w:rsidRPr="003416A6" w:rsidRDefault="00112A84" w:rsidP="00112A84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  <w:t xml:space="preserve">М.О. </w:t>
      </w:r>
      <w:proofErr w:type="spellStart"/>
      <w:r w:rsidRPr="003416A6">
        <w:rPr>
          <w:rFonts w:ascii="Times New Roman" w:hAnsi="Times New Roman" w:cs="Times New Roman"/>
          <w:sz w:val="28"/>
          <w:szCs w:val="28"/>
        </w:rPr>
        <w:t>Місюрова</w:t>
      </w:r>
      <w:proofErr w:type="spellEnd"/>
    </w:p>
    <w:p w:rsidR="00112A84" w:rsidRPr="003416A6" w:rsidRDefault="00112A84" w:rsidP="00112A84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112A84" w:rsidRPr="003416A6" w:rsidRDefault="00112A84" w:rsidP="00112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A65" w:rsidRDefault="00787A65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A84" w:rsidRPr="003416A6" w:rsidRDefault="00112A84" w:rsidP="0011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6A6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</w:r>
      <w:r w:rsidRPr="003416A6">
        <w:rPr>
          <w:rFonts w:ascii="Times New Roman" w:hAnsi="Times New Roman" w:cs="Times New Roman"/>
          <w:sz w:val="28"/>
          <w:szCs w:val="28"/>
        </w:rPr>
        <w:tab/>
        <w:t>Н.М. Чиж</w:t>
      </w:r>
    </w:p>
    <w:sectPr w:rsidR="00112A84" w:rsidRPr="003416A6" w:rsidSect="00721D20">
      <w:headerReference w:type="default" r:id="rId8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33B" w:rsidRDefault="0086733B" w:rsidP="00106151">
      <w:pPr>
        <w:spacing w:after="0" w:line="240" w:lineRule="auto"/>
      </w:pPr>
      <w:r>
        <w:separator/>
      </w:r>
    </w:p>
  </w:endnote>
  <w:endnote w:type="continuationSeparator" w:id="0">
    <w:p w:rsidR="0086733B" w:rsidRDefault="0086733B" w:rsidP="00106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33B" w:rsidRDefault="0086733B" w:rsidP="00106151">
      <w:pPr>
        <w:spacing w:after="0" w:line="240" w:lineRule="auto"/>
      </w:pPr>
      <w:r>
        <w:separator/>
      </w:r>
    </w:p>
  </w:footnote>
  <w:footnote w:type="continuationSeparator" w:id="0">
    <w:p w:rsidR="0086733B" w:rsidRDefault="0086733B" w:rsidP="00106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151" w:rsidRDefault="00106151">
    <w:pPr>
      <w:pStyle w:val="a9"/>
      <w:jc w:val="center"/>
    </w:pPr>
  </w:p>
  <w:p w:rsidR="00106151" w:rsidRDefault="0010615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6399"/>
    <w:multiLevelType w:val="hybridMultilevel"/>
    <w:tmpl w:val="9AEE09B8"/>
    <w:lvl w:ilvl="0" w:tplc="3A94C866">
      <w:start w:val="1"/>
      <w:numFmt w:val="decimal"/>
      <w:lvlText w:val="%1."/>
      <w:lvlJc w:val="left"/>
      <w:pPr>
        <w:ind w:left="96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3DF40713"/>
    <w:multiLevelType w:val="multilevel"/>
    <w:tmpl w:val="ADB462CA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7F85"/>
    <w:rsid w:val="00003CF8"/>
    <w:rsid w:val="00021F17"/>
    <w:rsid w:val="00076BD7"/>
    <w:rsid w:val="00106151"/>
    <w:rsid w:val="00112A84"/>
    <w:rsid w:val="001275D8"/>
    <w:rsid w:val="00136091"/>
    <w:rsid w:val="00140872"/>
    <w:rsid w:val="001E7823"/>
    <w:rsid w:val="00244F81"/>
    <w:rsid w:val="0029754B"/>
    <w:rsid w:val="003416A6"/>
    <w:rsid w:val="00411DFD"/>
    <w:rsid w:val="004361DF"/>
    <w:rsid w:val="00511DBA"/>
    <w:rsid w:val="0051351C"/>
    <w:rsid w:val="00586534"/>
    <w:rsid w:val="00604DB2"/>
    <w:rsid w:val="00653CF4"/>
    <w:rsid w:val="006805F2"/>
    <w:rsid w:val="006E6C3C"/>
    <w:rsid w:val="00721D20"/>
    <w:rsid w:val="00764C24"/>
    <w:rsid w:val="007650E6"/>
    <w:rsid w:val="007847CC"/>
    <w:rsid w:val="00787A65"/>
    <w:rsid w:val="007E12DF"/>
    <w:rsid w:val="007E5CED"/>
    <w:rsid w:val="00863B54"/>
    <w:rsid w:val="0086733B"/>
    <w:rsid w:val="008B4454"/>
    <w:rsid w:val="008D4A56"/>
    <w:rsid w:val="009B68E3"/>
    <w:rsid w:val="009E49DD"/>
    <w:rsid w:val="00A77F85"/>
    <w:rsid w:val="00A805E2"/>
    <w:rsid w:val="00A81449"/>
    <w:rsid w:val="00AA5527"/>
    <w:rsid w:val="00AE2183"/>
    <w:rsid w:val="00B03096"/>
    <w:rsid w:val="00B10DA7"/>
    <w:rsid w:val="00B33C40"/>
    <w:rsid w:val="00B83495"/>
    <w:rsid w:val="00BA2225"/>
    <w:rsid w:val="00C10D0B"/>
    <w:rsid w:val="00C36F7A"/>
    <w:rsid w:val="00C76FC4"/>
    <w:rsid w:val="00C94D2A"/>
    <w:rsid w:val="00CF3289"/>
    <w:rsid w:val="00D25DB1"/>
    <w:rsid w:val="00DF523A"/>
    <w:rsid w:val="00E75CF1"/>
    <w:rsid w:val="00EB1BDD"/>
    <w:rsid w:val="00EB74F3"/>
    <w:rsid w:val="00EF431E"/>
    <w:rsid w:val="00F3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805E2"/>
    <w:pPr>
      <w:spacing w:before="480" w:after="480" w:line="240" w:lineRule="auto"/>
      <w:ind w:left="840" w:right="6201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Body Text"/>
    <w:basedOn w:val="a"/>
    <w:link w:val="a5"/>
    <w:rsid w:val="002975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7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6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653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112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0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151"/>
  </w:style>
  <w:style w:type="paragraph" w:styleId="ab">
    <w:name w:val="footer"/>
    <w:basedOn w:val="a"/>
    <w:link w:val="ac"/>
    <w:uiPriority w:val="99"/>
    <w:unhideWhenUsed/>
    <w:rsid w:val="0010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33EA5-8189-4FDD-941B-C8880E35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M.Singer</dc:creator>
  <cp:lastModifiedBy>User</cp:lastModifiedBy>
  <cp:revision>3</cp:revision>
  <cp:lastPrinted>2017-10-12T08:29:00Z</cp:lastPrinted>
  <dcterms:created xsi:type="dcterms:W3CDTF">2017-10-23T12:07:00Z</dcterms:created>
  <dcterms:modified xsi:type="dcterms:W3CDTF">2017-10-23T12:09:00Z</dcterms:modified>
</cp:coreProperties>
</file>